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52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眼科</w:t>
      </w: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手持裂隙灯显微镜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1460B5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2F3EF3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4D53C24"/>
    <w:rsid w:val="666A12D4"/>
    <w:rsid w:val="673C0CCD"/>
    <w:rsid w:val="674D4883"/>
    <w:rsid w:val="67C27457"/>
    <w:rsid w:val="68A55A28"/>
    <w:rsid w:val="6C922368"/>
    <w:rsid w:val="6CA366A3"/>
    <w:rsid w:val="6F7F5015"/>
    <w:rsid w:val="702460EC"/>
    <w:rsid w:val="70272B8B"/>
    <w:rsid w:val="75826011"/>
    <w:rsid w:val="75E736A0"/>
    <w:rsid w:val="77392D08"/>
    <w:rsid w:val="78D3073F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2024-08-26T07:06:01Z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7518638F38994DFBAEB831F7FDBD3689</vt:lpwstr>
  </property>
</Properties>
</file>